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56CA" w14:textId="77777777" w:rsidR="00572771" w:rsidRPr="008B4DBC" w:rsidRDefault="00572771" w:rsidP="008B4DBC">
      <w:pPr>
        <w:pStyle w:val="Style2"/>
        <w:widowControl/>
        <w:tabs>
          <w:tab w:val="left" w:leader="dot" w:pos="5245"/>
        </w:tabs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</w:pPr>
      <w:r w:rsidRPr="008B4DBC"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  <w:t>Imię</w:t>
      </w:r>
      <w:r w:rsidRPr="008B4DBC"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  <w:tab/>
      </w:r>
    </w:p>
    <w:p w14:paraId="5D5730CA" w14:textId="77777777" w:rsidR="00572771" w:rsidRPr="008B4DBC" w:rsidRDefault="00572771" w:rsidP="008B4DBC">
      <w:pPr>
        <w:pStyle w:val="Style2"/>
        <w:widowControl/>
        <w:tabs>
          <w:tab w:val="left" w:leader="dot" w:pos="5245"/>
        </w:tabs>
        <w:rPr>
          <w:rFonts w:ascii="Bookman Old Style" w:hAnsi="Bookman Old Style" w:cs="Times New Roman"/>
          <w:bCs/>
          <w:i/>
          <w:iCs/>
        </w:rPr>
      </w:pPr>
    </w:p>
    <w:p w14:paraId="74F79211" w14:textId="0F3869C3" w:rsidR="00572771" w:rsidRDefault="00572771" w:rsidP="008B4DBC">
      <w:pPr>
        <w:pStyle w:val="Style2"/>
        <w:widowControl/>
        <w:tabs>
          <w:tab w:val="left" w:leader="dot" w:pos="5245"/>
        </w:tabs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</w:pPr>
      <w:r w:rsidRPr="008B4DBC"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  <w:t>Nazwisko</w:t>
      </w:r>
      <w:r w:rsidR="008B4DBC"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  <w:tab/>
      </w:r>
    </w:p>
    <w:p w14:paraId="023E125E" w14:textId="77777777" w:rsidR="008B4DBC" w:rsidRPr="008B4DBC" w:rsidRDefault="008B4DBC" w:rsidP="008B4DBC">
      <w:pPr>
        <w:pStyle w:val="Style2"/>
        <w:widowControl/>
        <w:tabs>
          <w:tab w:val="left" w:leader="dot" w:pos="5245"/>
        </w:tabs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</w:pPr>
    </w:p>
    <w:p w14:paraId="58AB8A77" w14:textId="2253604A" w:rsidR="00572771" w:rsidRDefault="00572771" w:rsidP="008B4DBC">
      <w:pPr>
        <w:pStyle w:val="Style3"/>
        <w:widowControl/>
        <w:tabs>
          <w:tab w:val="left" w:leader="dot" w:pos="5245"/>
        </w:tabs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</w:pPr>
      <w:r w:rsidRPr="008B4DBC">
        <w:rPr>
          <w:rStyle w:val="FontStyle14"/>
          <w:rFonts w:ascii="Bookman Old Style" w:hAnsi="Bookman Old Style" w:cs="Times New Roman"/>
          <w:bCs/>
          <w:i/>
          <w:iCs/>
          <w:sz w:val="24"/>
          <w:szCs w:val="24"/>
        </w:rPr>
        <w:t>Adres</w:t>
      </w:r>
      <w:r w:rsidR="008B4DBC"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  <w:tab/>
      </w:r>
      <w:r w:rsidR="008B4DBC"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  <w:tab/>
      </w:r>
    </w:p>
    <w:p w14:paraId="73A1BCF1" w14:textId="77777777" w:rsidR="008B4DBC" w:rsidRPr="008B4DBC" w:rsidRDefault="008B4DBC" w:rsidP="008B4DBC">
      <w:pPr>
        <w:pStyle w:val="Style3"/>
        <w:widowControl/>
        <w:tabs>
          <w:tab w:val="left" w:leader="dot" w:pos="5245"/>
        </w:tabs>
        <w:rPr>
          <w:rStyle w:val="FontStyle14"/>
          <w:rFonts w:ascii="Bookman Old Style" w:hAnsi="Bookman Old Style" w:cs="Times New Roman"/>
          <w:bCs/>
          <w:i/>
          <w:iCs/>
          <w:sz w:val="24"/>
          <w:szCs w:val="24"/>
        </w:rPr>
      </w:pPr>
    </w:p>
    <w:p w14:paraId="47EBCD79" w14:textId="1EDA5407" w:rsidR="00572771" w:rsidRDefault="008B4DBC" w:rsidP="008B4DBC">
      <w:pPr>
        <w:pStyle w:val="Style5"/>
        <w:widowControl/>
        <w:tabs>
          <w:tab w:val="left" w:leader="dot" w:pos="5245"/>
        </w:tabs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</w:pPr>
      <w:r w:rsidRPr="008B4DBC">
        <w:rPr>
          <w:rStyle w:val="FontStyle15"/>
          <w:rFonts w:ascii="Bookman Old Style" w:hAnsi="Bookman Old Style" w:cs="Times New Roman"/>
          <w:bCs/>
          <w:i/>
          <w:iCs/>
        </w:rPr>
        <w:t>PESEL</w:t>
      </w:r>
      <w:r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  <w:tab/>
      </w:r>
      <w:r>
        <w:rPr>
          <w:rStyle w:val="FontStyle19"/>
          <w:rFonts w:ascii="Bookman Old Style" w:hAnsi="Bookman Old Style" w:cs="Times New Roman"/>
          <w:bCs/>
          <w:i/>
          <w:iCs/>
          <w:sz w:val="24"/>
          <w:szCs w:val="24"/>
        </w:rPr>
        <w:tab/>
      </w:r>
    </w:p>
    <w:p w14:paraId="10902342" w14:textId="77777777" w:rsidR="00572771" w:rsidRPr="008B4DBC" w:rsidRDefault="00572771" w:rsidP="008B4DBC">
      <w:pPr>
        <w:pStyle w:val="Style6"/>
        <w:widowControl/>
        <w:rPr>
          <w:rFonts w:ascii="Bookman Old Style" w:hAnsi="Bookman Old Style" w:cs="Times New Roman"/>
        </w:rPr>
      </w:pPr>
    </w:p>
    <w:p w14:paraId="04A55739" w14:textId="77777777" w:rsidR="00572771" w:rsidRPr="00AF12F1" w:rsidRDefault="00572771" w:rsidP="00572771">
      <w:pPr>
        <w:pStyle w:val="Style6"/>
        <w:widowControl/>
        <w:spacing w:before="29" w:line="643" w:lineRule="exact"/>
        <w:jc w:val="center"/>
        <w:rPr>
          <w:rStyle w:val="FontStyle18"/>
          <w:rFonts w:ascii="Bookman Old Style" w:hAnsi="Bookman Old Style" w:cs="Times New Roman"/>
          <w:b/>
          <w:iCs/>
          <w:spacing w:val="70"/>
          <w:szCs w:val="24"/>
        </w:rPr>
      </w:pPr>
      <w:r w:rsidRPr="00AF12F1">
        <w:rPr>
          <w:rStyle w:val="FontStyle18"/>
          <w:rFonts w:ascii="Bookman Old Style" w:hAnsi="Bookman Old Style" w:cs="Times New Roman"/>
          <w:b/>
          <w:iCs/>
          <w:spacing w:val="70"/>
          <w:szCs w:val="24"/>
        </w:rPr>
        <w:t>OŚWIADCZENIE</w:t>
      </w:r>
    </w:p>
    <w:p w14:paraId="560FDAAE" w14:textId="77777777" w:rsidR="00572771" w:rsidRPr="008B4DBC" w:rsidRDefault="00572771" w:rsidP="007B5DCF">
      <w:pPr>
        <w:pStyle w:val="Style7"/>
        <w:widowControl/>
        <w:rPr>
          <w:rStyle w:val="FontStyle17"/>
          <w:rFonts w:ascii="Bookman Old Style" w:hAnsi="Bookman Old Style" w:cs="Times New Roman"/>
          <w:sz w:val="24"/>
          <w:szCs w:val="24"/>
        </w:rPr>
      </w:pP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>Oświadczam, że:</w:t>
      </w:r>
    </w:p>
    <w:p w14:paraId="39452F29" w14:textId="77777777" w:rsidR="007B5DCF" w:rsidRPr="008B4DBC" w:rsidRDefault="007B5DCF" w:rsidP="007B5DCF">
      <w:pPr>
        <w:pStyle w:val="Style7"/>
        <w:widowControl/>
        <w:rPr>
          <w:rStyle w:val="FontStyle17"/>
          <w:rFonts w:ascii="Bookman Old Style" w:hAnsi="Bookman Old Style" w:cs="Times New Roman"/>
          <w:sz w:val="24"/>
          <w:szCs w:val="24"/>
        </w:rPr>
      </w:pPr>
    </w:p>
    <w:p w14:paraId="2E2F0B97" w14:textId="77777777" w:rsidR="00572771" w:rsidRPr="008B4DBC" w:rsidRDefault="00572771" w:rsidP="007B5DCF">
      <w:pPr>
        <w:pStyle w:val="Style11"/>
        <w:widowControl/>
        <w:tabs>
          <w:tab w:val="left" w:pos="739"/>
          <w:tab w:val="left" w:leader="dot" w:pos="8875"/>
        </w:tabs>
        <w:ind w:left="418"/>
        <w:rPr>
          <w:rStyle w:val="FontStyle17"/>
          <w:rFonts w:ascii="Bookman Old Style" w:hAnsi="Bookman Old Style" w:cs="Times New Roman"/>
          <w:sz w:val="24"/>
          <w:szCs w:val="24"/>
        </w:rPr>
      </w:pP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>1.</w:t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ab/>
        <w:t>Jestem pracownikiem</w:t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ab/>
      </w:r>
    </w:p>
    <w:p w14:paraId="5DDC7592" w14:textId="03650A1B" w:rsidR="00572771" w:rsidRPr="00115137" w:rsidRDefault="00115137" w:rsidP="007B5DCF">
      <w:pPr>
        <w:pStyle w:val="Style9"/>
        <w:widowControl/>
        <w:spacing w:before="19"/>
        <w:ind w:left="4709"/>
        <w:rPr>
          <w:rFonts w:ascii="Bookman Old Style" w:hAnsi="Bookman Old Style" w:cs="Times New Roman"/>
          <w:iCs/>
          <w:sz w:val="16"/>
          <w:szCs w:val="16"/>
        </w:rPr>
      </w:pPr>
      <w:r>
        <w:rPr>
          <w:rStyle w:val="FontStyle16"/>
          <w:rFonts w:ascii="Bookman Old Style" w:hAnsi="Bookman Old Style" w:cs="Times New Roman"/>
          <w:iCs/>
        </w:rPr>
        <w:t xml:space="preserve">       </w:t>
      </w:r>
      <w:r w:rsidR="00572771" w:rsidRPr="00115137">
        <w:rPr>
          <w:rStyle w:val="FontStyle16"/>
          <w:rFonts w:ascii="Bookman Old Style" w:hAnsi="Bookman Old Style" w:cs="Times New Roman"/>
          <w:iCs/>
        </w:rPr>
        <w:t>(nazwa zakładu pracy)</w:t>
      </w:r>
    </w:p>
    <w:p w14:paraId="6D975A72" w14:textId="77777777" w:rsidR="00572771" w:rsidRPr="008B4DBC" w:rsidRDefault="00572771" w:rsidP="00572771">
      <w:pPr>
        <w:pStyle w:val="Style10"/>
        <w:widowControl/>
        <w:tabs>
          <w:tab w:val="left" w:leader="dot" w:pos="8904"/>
        </w:tabs>
        <w:spacing w:before="5" w:line="432" w:lineRule="exact"/>
        <w:ind w:left="806"/>
        <w:rPr>
          <w:rStyle w:val="FontStyle17"/>
          <w:rFonts w:ascii="Bookman Old Style" w:hAnsi="Bookman Old Style" w:cs="Times New Roman"/>
          <w:sz w:val="24"/>
          <w:szCs w:val="24"/>
        </w:rPr>
      </w:pP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>z siedzibą w</w:t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ab/>
      </w:r>
    </w:p>
    <w:p w14:paraId="6275C3A5" w14:textId="77777777" w:rsidR="00572771" w:rsidRPr="008B4DBC" w:rsidRDefault="00572771" w:rsidP="008B4DBC">
      <w:pPr>
        <w:pStyle w:val="Style11"/>
        <w:widowControl/>
        <w:tabs>
          <w:tab w:val="left" w:pos="739"/>
        </w:tabs>
        <w:spacing w:before="5"/>
        <w:ind w:left="418"/>
        <w:rPr>
          <w:rStyle w:val="FontStyle17"/>
          <w:rFonts w:ascii="Bookman Old Style" w:hAnsi="Bookman Old Style" w:cs="Times New Roman"/>
          <w:sz w:val="24"/>
          <w:szCs w:val="24"/>
        </w:rPr>
      </w:pP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>2.</w:t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ab/>
        <w:t>Opłacam składki na ubezpieczenie społeczne z tytułu:</w:t>
      </w:r>
    </w:p>
    <w:p w14:paraId="5ADF7113" w14:textId="092751A0" w:rsidR="00572771" w:rsidRPr="008B4DBC" w:rsidRDefault="008B4DBC" w:rsidP="008B4DBC">
      <w:pPr>
        <w:pStyle w:val="Style1"/>
        <w:widowControl/>
        <w:spacing w:before="5"/>
        <w:ind w:left="742"/>
        <w:rPr>
          <w:rStyle w:val="FontStyle17"/>
          <w:rFonts w:ascii="Bookman Old Style" w:hAnsi="Bookman Old Style" w:cs="Times New Roman"/>
          <w:sz w:val="24"/>
          <w:szCs w:val="24"/>
        </w:rPr>
      </w:pPr>
      <w:r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>
        <w:rPr>
          <w:rStyle w:val="FontStyle17"/>
          <w:rFonts w:cs="Times New Roman"/>
          <w:sz w:val="24"/>
          <w:szCs w:val="24"/>
        </w:rPr>
        <w:t xml:space="preserve"> </w:t>
      </w:r>
      <w:r w:rsidR="00572771" w:rsidRPr="008B4DBC">
        <w:rPr>
          <w:rStyle w:val="FontStyle17"/>
          <w:rFonts w:ascii="Bookman Old Style" w:hAnsi="Bookman Old Style" w:cs="Times New Roman"/>
          <w:sz w:val="24"/>
          <w:szCs w:val="24"/>
        </w:rPr>
        <w:t>umowy o pracę,</w:t>
      </w:r>
    </w:p>
    <w:p w14:paraId="4901C177" w14:textId="6203746C" w:rsidR="00572771" w:rsidRPr="008B4DBC" w:rsidRDefault="008B4DBC" w:rsidP="008B4DBC">
      <w:pPr>
        <w:pStyle w:val="Style1"/>
        <w:widowControl/>
        <w:ind w:left="742"/>
        <w:rPr>
          <w:rStyle w:val="FontStyle17"/>
          <w:rFonts w:ascii="Bookman Old Style" w:hAnsi="Bookman Old Style" w:cs="Times New Roman"/>
          <w:sz w:val="24"/>
          <w:szCs w:val="24"/>
        </w:rPr>
      </w:pPr>
      <w:r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>
        <w:rPr>
          <w:rStyle w:val="FontStyle17"/>
          <w:rFonts w:cs="Times New Roman"/>
          <w:sz w:val="24"/>
          <w:szCs w:val="24"/>
        </w:rPr>
        <w:t xml:space="preserve"> </w:t>
      </w:r>
      <w:r w:rsidR="00572771" w:rsidRPr="008B4DBC">
        <w:rPr>
          <w:rStyle w:val="FontStyle17"/>
          <w:rFonts w:ascii="Bookman Old Style" w:hAnsi="Bookman Old Style" w:cs="Times New Roman"/>
          <w:sz w:val="24"/>
          <w:szCs w:val="24"/>
        </w:rPr>
        <w:t>umowy zlecenia,</w:t>
      </w:r>
    </w:p>
    <w:p w14:paraId="6367CAB8" w14:textId="39965097" w:rsidR="00572771" w:rsidRPr="008B4DBC" w:rsidRDefault="008B4DBC" w:rsidP="008B4DBC">
      <w:pPr>
        <w:pStyle w:val="Style1"/>
        <w:widowControl/>
        <w:ind w:left="742"/>
        <w:rPr>
          <w:rFonts w:ascii="Bookman Old Style" w:hAnsi="Bookman Old Style" w:cs="Times New Roman"/>
        </w:rPr>
      </w:pPr>
      <w:r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>
        <w:rPr>
          <w:rStyle w:val="FontStyle17"/>
          <w:rFonts w:cs="Times New Roman"/>
          <w:sz w:val="24"/>
          <w:szCs w:val="24"/>
        </w:rPr>
        <w:t xml:space="preserve"> </w:t>
      </w:r>
      <w:r w:rsidR="00572771" w:rsidRPr="008B4DBC">
        <w:rPr>
          <w:rStyle w:val="FontStyle17"/>
          <w:rFonts w:ascii="Bookman Old Style" w:hAnsi="Bookman Old Style" w:cs="Times New Roman"/>
          <w:sz w:val="24"/>
          <w:szCs w:val="24"/>
        </w:rPr>
        <w:t>prowadzonej działalności gospodarczej.</w:t>
      </w:r>
    </w:p>
    <w:p w14:paraId="1FD8E28B" w14:textId="2C0CE0A2" w:rsidR="00572771" w:rsidRPr="008B4DBC" w:rsidRDefault="00572771" w:rsidP="005C431E">
      <w:pPr>
        <w:pStyle w:val="Style10"/>
        <w:widowControl/>
        <w:spacing w:before="120" w:line="360" w:lineRule="auto"/>
        <w:ind w:left="709"/>
        <w:jc w:val="both"/>
        <w:rPr>
          <w:rStyle w:val="FontStyle17"/>
          <w:rFonts w:ascii="Bookman Old Style" w:hAnsi="Bookman Old Style" w:cs="Times New Roman"/>
          <w:sz w:val="24"/>
          <w:szCs w:val="24"/>
        </w:rPr>
      </w:pP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>Równocześnie oświadczam, iż podstawa wymiaru składek na ubezpieczenie społeczne</w:t>
      </w:r>
      <w:r w:rsidR="008B4DBC">
        <w:rPr>
          <w:rStyle w:val="FontStyle17"/>
          <w:rFonts w:ascii="Bookman Old Style" w:hAnsi="Bookman Old Style" w:cs="Times New Roman"/>
          <w:sz w:val="24"/>
          <w:szCs w:val="24"/>
        </w:rPr>
        <w:t xml:space="preserve"> </w:t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 xml:space="preserve">(emerytalne, rentowe) z określonego przeze mnie tytułu </w:t>
      </w:r>
      <w:r w:rsidR="005C431E">
        <w:rPr>
          <w:rStyle w:val="FontStyle17"/>
          <w:rFonts w:ascii="Bookman Old Style" w:hAnsi="Bookman Old Style" w:cs="Times New Roman"/>
          <w:sz w:val="24"/>
          <w:szCs w:val="24"/>
        </w:rPr>
        <w:br/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>w przeliczeniu na okres miesiąca jest</w:t>
      </w:r>
      <w:r w:rsidR="008B4DBC">
        <w:rPr>
          <w:rStyle w:val="FontStyle17"/>
          <w:rFonts w:ascii="Bookman Old Style" w:hAnsi="Bookman Old Style" w:cs="Times New Roman"/>
          <w:sz w:val="24"/>
          <w:szCs w:val="24"/>
        </w:rPr>
        <w:t xml:space="preserve"> </w:t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>……………</w:t>
      </w:r>
      <w:r w:rsidR="00C74647" w:rsidRPr="008B4DBC">
        <w:rPr>
          <w:rStyle w:val="FontStyle17"/>
          <w:rFonts w:ascii="Bookman Old Style" w:hAnsi="Bookman Old Style" w:cs="Times New Roman"/>
          <w:sz w:val="24"/>
          <w:szCs w:val="24"/>
        </w:rPr>
        <w:t>………</w:t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>.</w:t>
      </w:r>
      <w:r w:rsidR="008B4DBC">
        <w:rPr>
          <w:rStyle w:val="FontStyle17"/>
          <w:rFonts w:ascii="Bookman Old Style" w:hAnsi="Bookman Old Style" w:cs="Times New Roman"/>
          <w:sz w:val="24"/>
          <w:szCs w:val="24"/>
        </w:rPr>
        <w:t xml:space="preserve"> </w:t>
      </w:r>
      <w:r w:rsidRPr="008B4DBC">
        <w:rPr>
          <w:rStyle w:val="FontStyle18"/>
          <w:rFonts w:ascii="Bookman Old Style" w:hAnsi="Bookman Old Style" w:cs="Times New Roman"/>
          <w:b/>
          <w:sz w:val="24"/>
          <w:szCs w:val="24"/>
        </w:rPr>
        <w:t>wpisać odpowiednio:</w:t>
      </w:r>
      <w:r w:rsidRPr="008B4DBC">
        <w:rPr>
          <w:rStyle w:val="FontStyle18"/>
          <w:rFonts w:ascii="Bookman Old Style" w:hAnsi="Bookman Old Style" w:cs="Times New Roman"/>
          <w:sz w:val="24"/>
          <w:szCs w:val="24"/>
        </w:rPr>
        <w:t xml:space="preserve"> (</w:t>
      </w:r>
      <w:r w:rsidR="007B5DCF" w:rsidRPr="008B4DBC">
        <w:rPr>
          <w:rStyle w:val="FontStyle18"/>
          <w:rFonts w:ascii="Bookman Old Style" w:hAnsi="Bookman Old Style" w:cs="Times New Roman"/>
          <w:sz w:val="24"/>
          <w:szCs w:val="24"/>
        </w:rPr>
        <w:t>równa, wyższa</w:t>
      </w:r>
      <w:r w:rsidRPr="008B4DBC">
        <w:rPr>
          <w:rStyle w:val="FontStyle18"/>
          <w:rFonts w:ascii="Bookman Old Style" w:hAnsi="Bookman Old Style" w:cs="Times New Roman"/>
          <w:sz w:val="24"/>
          <w:szCs w:val="24"/>
        </w:rPr>
        <w:t xml:space="preserve">) </w:t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 xml:space="preserve">od kwoty minimalnego wynagrodzenia w roku </w:t>
      </w:r>
      <w:r w:rsidRPr="008B4DBC">
        <w:rPr>
          <w:rStyle w:val="FontStyle17"/>
          <w:rFonts w:ascii="Bookman Old Style" w:hAnsi="Bookman Old Style" w:cs="Times New Roman"/>
          <w:b/>
          <w:sz w:val="24"/>
          <w:szCs w:val="24"/>
        </w:rPr>
        <w:t>20</w:t>
      </w:r>
      <w:r w:rsidR="00B27565" w:rsidRPr="008B4DBC">
        <w:rPr>
          <w:rStyle w:val="FontStyle17"/>
          <w:rFonts w:ascii="Bookman Old Style" w:hAnsi="Bookman Old Style" w:cs="Times New Roman"/>
          <w:b/>
          <w:sz w:val="24"/>
          <w:szCs w:val="24"/>
        </w:rPr>
        <w:t>2</w:t>
      </w:r>
      <w:r w:rsidR="00C5253A">
        <w:rPr>
          <w:rStyle w:val="FontStyle17"/>
          <w:rFonts w:ascii="Bookman Old Style" w:hAnsi="Bookman Old Style" w:cs="Times New Roman"/>
          <w:b/>
          <w:sz w:val="24"/>
          <w:szCs w:val="24"/>
        </w:rPr>
        <w:t>4</w:t>
      </w: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>.</w:t>
      </w:r>
    </w:p>
    <w:p w14:paraId="5F4BB4BF" w14:textId="77777777" w:rsidR="00DB51A1" w:rsidRPr="008B4DBC" w:rsidRDefault="007B5DCF" w:rsidP="00DB51A1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="Bookman Old Style" w:hAnsi="Bookman Old Style" w:cs="Arial"/>
          <w:sz w:val="24"/>
          <w:szCs w:val="24"/>
        </w:rPr>
      </w:pPr>
      <w:r w:rsidRPr="00DB51A1">
        <w:rPr>
          <w:rFonts w:ascii="Bookman Old Style" w:hAnsi="Bookman Old Style" w:cs="Arial"/>
          <w:sz w:val="24"/>
          <w:szCs w:val="24"/>
        </w:rPr>
        <w:t>Mam ustalone prawo do emerytury</w:t>
      </w:r>
      <w:r w:rsidRPr="00DB51A1">
        <w:rPr>
          <w:rFonts w:ascii="Bookman Old Style" w:hAnsi="Bookman Old Style" w:cs="Arial"/>
          <w:sz w:val="24"/>
          <w:szCs w:val="24"/>
        </w:rPr>
        <w:tab/>
        <w:t xml:space="preserve"> </w:t>
      </w:r>
      <w:r w:rsidRPr="00DB51A1">
        <w:rPr>
          <w:rFonts w:ascii="Bookman Old Style" w:hAnsi="Bookman Old Style" w:cs="Arial"/>
          <w:sz w:val="24"/>
          <w:szCs w:val="24"/>
        </w:rPr>
        <w:tab/>
      </w:r>
      <w:r w:rsidRPr="00DB51A1">
        <w:rPr>
          <w:rFonts w:ascii="Bookman Old Style" w:hAnsi="Bookman Old Style" w:cs="Arial"/>
          <w:sz w:val="24"/>
          <w:szCs w:val="24"/>
        </w:rPr>
        <w:tab/>
      </w:r>
      <w:r w:rsidRPr="00DB51A1">
        <w:rPr>
          <w:rFonts w:ascii="Bookman Old Style" w:hAnsi="Bookman Old Style" w:cs="Arial"/>
          <w:sz w:val="24"/>
          <w:szCs w:val="24"/>
        </w:rPr>
        <w:tab/>
      </w:r>
      <w:r w:rsidRPr="00DB51A1">
        <w:rPr>
          <w:rFonts w:ascii="Bookman Old Style" w:hAnsi="Bookman Old Style" w:cs="Arial"/>
          <w:sz w:val="24"/>
          <w:szCs w:val="24"/>
        </w:rPr>
        <w:tab/>
        <w:t xml:space="preserve">                      </w:t>
      </w:r>
      <w:r w:rsidR="00DB51A1"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 w:rsidR="00DB51A1">
        <w:rPr>
          <w:rStyle w:val="FontStyle17"/>
          <w:rFonts w:cs="Times New Roman"/>
          <w:sz w:val="24"/>
          <w:szCs w:val="24"/>
        </w:rPr>
        <w:t xml:space="preserve"> </w:t>
      </w:r>
      <w:r w:rsidR="00DB51A1" w:rsidRPr="008B4DBC">
        <w:rPr>
          <w:rFonts w:ascii="Bookman Old Style" w:hAnsi="Bookman Old Style" w:cs="Arial"/>
          <w:sz w:val="24"/>
          <w:szCs w:val="24"/>
        </w:rPr>
        <w:t xml:space="preserve"> Tak </w:t>
      </w:r>
      <w:r w:rsidR="00DB51A1">
        <w:rPr>
          <w:rFonts w:ascii="Bookman Old Style" w:hAnsi="Bookman Old Style" w:cs="Arial"/>
          <w:sz w:val="24"/>
          <w:szCs w:val="24"/>
        </w:rPr>
        <w:tab/>
      </w:r>
      <w:r w:rsidR="00DB51A1"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 w:rsidR="00DB51A1">
        <w:rPr>
          <w:rStyle w:val="FontStyle17"/>
          <w:rFonts w:cs="Times New Roman"/>
          <w:sz w:val="24"/>
          <w:szCs w:val="24"/>
        </w:rPr>
        <w:t xml:space="preserve"> </w:t>
      </w:r>
      <w:r w:rsidR="00DB51A1" w:rsidRPr="008B4DBC">
        <w:rPr>
          <w:rFonts w:ascii="Bookman Old Style" w:hAnsi="Bookman Old Style" w:cs="Arial"/>
          <w:sz w:val="24"/>
          <w:szCs w:val="24"/>
        </w:rPr>
        <w:t xml:space="preserve"> Nie</w:t>
      </w:r>
    </w:p>
    <w:p w14:paraId="2E1AA44E" w14:textId="7661DDD2" w:rsidR="007B5DCF" w:rsidRPr="00DB51A1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="Bookman Old Style" w:hAnsi="Bookman Old Style" w:cs="Arial"/>
          <w:sz w:val="24"/>
          <w:szCs w:val="24"/>
        </w:rPr>
      </w:pPr>
      <w:r w:rsidRPr="00DB51A1">
        <w:rPr>
          <w:rFonts w:ascii="Bookman Old Style" w:hAnsi="Bookman Old Style" w:cs="Arial"/>
          <w:sz w:val="24"/>
          <w:szCs w:val="24"/>
        </w:rPr>
        <w:t xml:space="preserve">Mam ustalone prawo do renty /z tytułu niezdolności do pracy, rodzinnej itp. </w:t>
      </w:r>
      <w:r w:rsidR="008B4DBC"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 w:rsidR="008B4DBC" w:rsidRPr="00DB51A1">
        <w:rPr>
          <w:rStyle w:val="FontStyle17"/>
          <w:rFonts w:cs="Times New Roman"/>
          <w:sz w:val="24"/>
          <w:szCs w:val="24"/>
        </w:rPr>
        <w:t xml:space="preserve"> </w:t>
      </w:r>
      <w:r w:rsidRPr="00DB51A1">
        <w:rPr>
          <w:rFonts w:ascii="Bookman Old Style" w:hAnsi="Bookman Old Style" w:cs="Arial"/>
          <w:sz w:val="24"/>
          <w:szCs w:val="24"/>
        </w:rPr>
        <w:t xml:space="preserve"> Tak </w:t>
      </w:r>
      <w:r w:rsidR="008B4DBC" w:rsidRPr="00DB51A1">
        <w:rPr>
          <w:rFonts w:ascii="Bookman Old Style" w:hAnsi="Bookman Old Style" w:cs="Arial"/>
          <w:sz w:val="24"/>
          <w:szCs w:val="24"/>
        </w:rPr>
        <w:tab/>
      </w:r>
      <w:r w:rsidR="008B4DBC"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 w:rsidR="008B4DBC" w:rsidRPr="00DB51A1">
        <w:rPr>
          <w:rStyle w:val="FontStyle17"/>
          <w:rFonts w:cs="Times New Roman"/>
          <w:sz w:val="24"/>
          <w:szCs w:val="24"/>
        </w:rPr>
        <w:t xml:space="preserve"> </w:t>
      </w:r>
      <w:r w:rsidRPr="00DB51A1">
        <w:rPr>
          <w:rFonts w:ascii="Bookman Old Style" w:hAnsi="Bookman Old Style" w:cs="Arial"/>
          <w:sz w:val="24"/>
          <w:szCs w:val="24"/>
        </w:rPr>
        <w:t xml:space="preserve"> Nie</w:t>
      </w:r>
    </w:p>
    <w:p w14:paraId="4F1E02C0" w14:textId="31D35FE6" w:rsidR="007B5DCF" w:rsidRPr="008B4DBC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="Bookman Old Style" w:hAnsi="Bookman Old Style" w:cs="Arial"/>
          <w:sz w:val="24"/>
          <w:szCs w:val="24"/>
        </w:rPr>
      </w:pPr>
      <w:r w:rsidRPr="008B4DBC">
        <w:rPr>
          <w:rFonts w:ascii="Bookman Old Style" w:hAnsi="Bookman Old Style" w:cs="Arial"/>
          <w:sz w:val="24"/>
          <w:szCs w:val="24"/>
        </w:rPr>
        <w:t>Mam ustalony stopień niepełnosprawności</w:t>
      </w:r>
      <w:r w:rsidRPr="008B4DBC">
        <w:rPr>
          <w:rFonts w:ascii="Bookman Old Style" w:hAnsi="Bookman Old Style" w:cs="Arial"/>
          <w:sz w:val="24"/>
          <w:szCs w:val="24"/>
        </w:rPr>
        <w:tab/>
        <w:t xml:space="preserve"> </w:t>
      </w:r>
      <w:r w:rsidRPr="008B4DBC">
        <w:rPr>
          <w:rFonts w:ascii="Bookman Old Style" w:hAnsi="Bookman Old Style" w:cs="Arial"/>
          <w:sz w:val="24"/>
          <w:szCs w:val="24"/>
        </w:rPr>
        <w:tab/>
      </w:r>
      <w:r w:rsidRPr="008B4DBC">
        <w:rPr>
          <w:rFonts w:ascii="Bookman Old Style" w:hAnsi="Bookman Old Style" w:cs="Arial"/>
          <w:sz w:val="24"/>
          <w:szCs w:val="24"/>
        </w:rPr>
        <w:tab/>
      </w:r>
      <w:r w:rsidRPr="008B4DBC">
        <w:rPr>
          <w:rFonts w:ascii="Bookman Old Style" w:hAnsi="Bookman Old Style" w:cs="Arial"/>
          <w:sz w:val="24"/>
          <w:szCs w:val="24"/>
        </w:rPr>
        <w:tab/>
      </w:r>
      <w:r w:rsidRPr="008B4DBC">
        <w:rPr>
          <w:rFonts w:ascii="Bookman Old Style" w:hAnsi="Bookman Old Style" w:cs="Arial"/>
          <w:sz w:val="24"/>
          <w:szCs w:val="24"/>
        </w:rPr>
        <w:tab/>
        <w:t xml:space="preserve">           </w:t>
      </w:r>
      <w:r w:rsidR="008B4DBC"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 w:rsidR="008B4DBC">
        <w:rPr>
          <w:rStyle w:val="FontStyle17"/>
          <w:rFonts w:cs="Times New Roman"/>
          <w:sz w:val="24"/>
          <w:szCs w:val="24"/>
        </w:rPr>
        <w:t xml:space="preserve"> </w:t>
      </w:r>
      <w:r w:rsidRPr="008B4DBC">
        <w:rPr>
          <w:rFonts w:ascii="Bookman Old Style" w:hAnsi="Bookman Old Style" w:cs="Arial"/>
          <w:sz w:val="24"/>
          <w:szCs w:val="24"/>
        </w:rPr>
        <w:t xml:space="preserve"> Tak </w:t>
      </w:r>
      <w:r w:rsidR="008B4DBC">
        <w:rPr>
          <w:rFonts w:ascii="Bookman Old Style" w:hAnsi="Bookman Old Style" w:cs="Arial"/>
          <w:sz w:val="24"/>
          <w:szCs w:val="24"/>
        </w:rPr>
        <w:tab/>
      </w:r>
      <w:r w:rsidR="008B4DBC"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 w:rsidR="008B4DBC">
        <w:rPr>
          <w:rStyle w:val="FontStyle17"/>
          <w:rFonts w:cs="Times New Roman"/>
          <w:sz w:val="24"/>
          <w:szCs w:val="24"/>
        </w:rPr>
        <w:t xml:space="preserve"> </w:t>
      </w:r>
      <w:r w:rsidRPr="008B4DBC">
        <w:rPr>
          <w:rFonts w:ascii="Bookman Old Style" w:hAnsi="Bookman Old Style" w:cs="Arial"/>
          <w:sz w:val="24"/>
          <w:szCs w:val="24"/>
        </w:rPr>
        <w:t xml:space="preserve"> Nie</w:t>
      </w:r>
    </w:p>
    <w:p w14:paraId="4D5C655A" w14:textId="05FFA43F" w:rsidR="00572771" w:rsidRPr="008B4DBC" w:rsidRDefault="007B5DCF" w:rsidP="008B4DBC">
      <w:pPr>
        <w:spacing w:line="360" w:lineRule="auto"/>
        <w:ind w:left="672" w:hanging="425"/>
        <w:jc w:val="both"/>
        <w:rPr>
          <w:rStyle w:val="FontStyle17"/>
          <w:rFonts w:ascii="Bookman Old Style" w:hAnsi="Bookman Old Style" w:cs="Arial"/>
          <w:sz w:val="24"/>
          <w:szCs w:val="24"/>
        </w:rPr>
      </w:pPr>
      <w:r w:rsidRPr="008B4DBC">
        <w:rPr>
          <w:rFonts w:ascii="Bookman Old Style" w:hAnsi="Bookman Old Style" w:cs="Arial"/>
          <w:sz w:val="24"/>
          <w:szCs w:val="24"/>
        </w:rPr>
        <w:t xml:space="preserve">      </w:t>
      </w:r>
      <w:r w:rsidR="008B4DBC"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 w:rsidR="008B4DBC">
        <w:rPr>
          <w:rStyle w:val="FontStyle17"/>
          <w:rFonts w:cs="Times New Roman"/>
          <w:sz w:val="24"/>
          <w:szCs w:val="24"/>
        </w:rPr>
        <w:t xml:space="preserve"> </w:t>
      </w:r>
      <w:r w:rsidRPr="008B4DBC">
        <w:rPr>
          <w:rFonts w:ascii="Bookman Old Style" w:hAnsi="Bookman Old Style" w:cs="Arial"/>
          <w:sz w:val="24"/>
          <w:szCs w:val="24"/>
        </w:rPr>
        <w:t xml:space="preserve"> 1 stopień                       </w:t>
      </w:r>
      <w:r w:rsidR="008B4DBC"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 w:rsidR="008B4DBC">
        <w:rPr>
          <w:rStyle w:val="FontStyle17"/>
          <w:rFonts w:cs="Times New Roman"/>
          <w:sz w:val="24"/>
          <w:szCs w:val="24"/>
        </w:rPr>
        <w:t xml:space="preserve"> </w:t>
      </w:r>
      <w:r w:rsidRPr="008B4DBC">
        <w:rPr>
          <w:rFonts w:ascii="Bookman Old Style" w:hAnsi="Bookman Old Style" w:cs="Arial"/>
          <w:sz w:val="24"/>
          <w:szCs w:val="24"/>
        </w:rPr>
        <w:t xml:space="preserve"> 2 stopień                        </w:t>
      </w:r>
      <w:r w:rsidR="008B4DBC">
        <w:rPr>
          <w:rStyle w:val="FontStyle17"/>
          <w:rFonts w:cs="Times New Roman"/>
          <w:sz w:val="24"/>
          <w:szCs w:val="24"/>
          <w:highlight w:val="lightGray"/>
        </w:rPr>
        <w:sym w:font="Wingdings 2" w:char="F0A3"/>
      </w:r>
      <w:r w:rsidR="008B4DBC">
        <w:rPr>
          <w:rStyle w:val="FontStyle17"/>
          <w:rFonts w:cs="Times New Roman"/>
          <w:sz w:val="24"/>
          <w:szCs w:val="24"/>
        </w:rPr>
        <w:t xml:space="preserve"> </w:t>
      </w:r>
      <w:r w:rsidRPr="008B4DBC">
        <w:rPr>
          <w:rFonts w:ascii="Bookman Old Style" w:hAnsi="Bookman Old Style" w:cs="Arial"/>
          <w:sz w:val="24"/>
          <w:szCs w:val="24"/>
        </w:rPr>
        <w:t xml:space="preserve"> 3 stopień</w:t>
      </w:r>
    </w:p>
    <w:p w14:paraId="6CA91339" w14:textId="452903A0" w:rsidR="00572771" w:rsidRPr="008B4DBC" w:rsidRDefault="00572771" w:rsidP="005C431E">
      <w:pPr>
        <w:pStyle w:val="Style4"/>
        <w:widowControl/>
        <w:spacing w:before="100" w:beforeAutospacing="1" w:after="100" w:afterAutospacing="1"/>
        <w:ind w:left="709"/>
        <w:jc w:val="both"/>
        <w:rPr>
          <w:rStyle w:val="FontStyle17"/>
          <w:rFonts w:ascii="Bookman Old Style" w:hAnsi="Bookman Old Style" w:cs="Times New Roman"/>
          <w:b/>
          <w:i/>
          <w:sz w:val="24"/>
          <w:szCs w:val="24"/>
        </w:rPr>
      </w:pPr>
      <w:r w:rsidRPr="008B4DBC">
        <w:rPr>
          <w:rStyle w:val="FontStyle17"/>
          <w:rFonts w:ascii="Bookman Old Style" w:hAnsi="Bookman Old Style" w:cs="Times New Roman"/>
          <w:sz w:val="24"/>
          <w:szCs w:val="24"/>
        </w:rPr>
        <w:t xml:space="preserve">W przypadku podania błędnych informacji, a także w razie nie przekazania informacji o zmianie danych które mają wpływ na opłacanie składek </w:t>
      </w:r>
      <w:r w:rsidRPr="008B4DBC">
        <w:rPr>
          <w:rStyle w:val="FontStyle17"/>
          <w:rFonts w:ascii="Bookman Old Style" w:hAnsi="Bookman Old Style" w:cs="Times New Roman"/>
          <w:b/>
          <w:i/>
          <w:sz w:val="24"/>
          <w:szCs w:val="24"/>
        </w:rPr>
        <w:t>zobowiązuję się zwrócić płatnikowi</w:t>
      </w:r>
      <w:r w:rsidR="00C5253A">
        <w:rPr>
          <w:rStyle w:val="FontStyle17"/>
          <w:rFonts w:ascii="Bookman Old Style" w:hAnsi="Bookman Old Style" w:cs="Times New Roman"/>
          <w:b/>
          <w:i/>
          <w:sz w:val="24"/>
          <w:szCs w:val="24"/>
        </w:rPr>
        <w:t xml:space="preserve"> wszystkie składki </w:t>
      </w:r>
      <w:r w:rsidRPr="008B4DBC">
        <w:rPr>
          <w:rStyle w:val="FontStyle17"/>
          <w:rFonts w:ascii="Bookman Old Style" w:hAnsi="Bookman Old Style" w:cs="Times New Roman"/>
          <w:b/>
          <w:i/>
          <w:sz w:val="24"/>
          <w:szCs w:val="24"/>
        </w:rPr>
        <w:t xml:space="preserve"> opłacone oraz odsetki od całego powstałego zadłużenia.</w:t>
      </w:r>
    </w:p>
    <w:p w14:paraId="14C03F67" w14:textId="77777777" w:rsidR="008B4DBC" w:rsidRDefault="008B4DBC" w:rsidP="008B4DBC">
      <w:pPr>
        <w:pStyle w:val="Style4"/>
        <w:widowControl/>
        <w:spacing w:before="100" w:beforeAutospacing="1" w:after="100" w:afterAutospacing="1" w:line="360" w:lineRule="auto"/>
        <w:jc w:val="both"/>
        <w:rPr>
          <w:rStyle w:val="FontStyle17"/>
          <w:rFonts w:ascii="Bookman Old Style" w:hAnsi="Bookman Old Style" w:cs="Times New Roman"/>
          <w:sz w:val="24"/>
          <w:szCs w:val="24"/>
          <w:vertAlign w:val="subscript"/>
        </w:rPr>
      </w:pPr>
    </w:p>
    <w:p w14:paraId="3F54C2A7" w14:textId="77777777" w:rsidR="00C5253A" w:rsidRDefault="00C5253A" w:rsidP="008B4DBC">
      <w:pPr>
        <w:pStyle w:val="Style4"/>
        <w:widowControl/>
        <w:spacing w:before="100" w:beforeAutospacing="1" w:after="100" w:afterAutospacing="1" w:line="360" w:lineRule="auto"/>
        <w:jc w:val="both"/>
        <w:rPr>
          <w:rStyle w:val="FontStyle17"/>
          <w:rFonts w:ascii="Bookman Old Style" w:hAnsi="Bookman Old Style" w:cs="Times New Roman"/>
          <w:sz w:val="24"/>
          <w:szCs w:val="24"/>
          <w:vertAlign w:val="subscript"/>
        </w:rPr>
      </w:pPr>
    </w:p>
    <w:p w14:paraId="703B2388" w14:textId="01CC62B4" w:rsidR="00C74647" w:rsidRPr="008B4DBC" w:rsidRDefault="00572771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24"/>
          <w:szCs w:val="24"/>
          <w:vertAlign w:val="subscript"/>
        </w:rPr>
      </w:pPr>
      <w:r w:rsidRPr="008B4DBC">
        <w:rPr>
          <w:rStyle w:val="FontStyle17"/>
          <w:rFonts w:ascii="Bookman Old Style" w:hAnsi="Bookman Old Style" w:cs="Times New Roman"/>
          <w:sz w:val="24"/>
          <w:szCs w:val="24"/>
          <w:vertAlign w:val="subscript"/>
        </w:rPr>
        <w:t xml:space="preserve">…………………………………………………………   </w:t>
      </w:r>
      <w:r w:rsidR="00C74647" w:rsidRPr="008B4DBC">
        <w:rPr>
          <w:rStyle w:val="FontStyle17"/>
          <w:rFonts w:ascii="Bookman Old Style" w:hAnsi="Bookman Old Style" w:cs="Times New Roman"/>
          <w:sz w:val="24"/>
          <w:szCs w:val="24"/>
          <w:vertAlign w:val="subscript"/>
        </w:rPr>
        <w:t xml:space="preserve">      </w:t>
      </w:r>
      <w:r w:rsidR="008B4DBC">
        <w:rPr>
          <w:rStyle w:val="FontStyle17"/>
          <w:rFonts w:ascii="Bookman Old Style" w:hAnsi="Bookman Old Style" w:cs="Times New Roman"/>
          <w:sz w:val="24"/>
          <w:szCs w:val="24"/>
          <w:vertAlign w:val="subscript"/>
        </w:rPr>
        <w:tab/>
      </w:r>
      <w:r w:rsidR="008B4DBC">
        <w:rPr>
          <w:rStyle w:val="FontStyle17"/>
          <w:rFonts w:ascii="Bookman Old Style" w:hAnsi="Bookman Old Style" w:cs="Times New Roman"/>
          <w:sz w:val="24"/>
          <w:szCs w:val="24"/>
          <w:vertAlign w:val="subscript"/>
        </w:rPr>
        <w:tab/>
      </w:r>
      <w:r w:rsidR="008B4DBC">
        <w:rPr>
          <w:rStyle w:val="FontStyle17"/>
          <w:rFonts w:ascii="Bookman Old Style" w:hAnsi="Bookman Old Style" w:cs="Times New Roman"/>
          <w:sz w:val="24"/>
          <w:szCs w:val="24"/>
          <w:vertAlign w:val="subscript"/>
        </w:rPr>
        <w:tab/>
      </w:r>
      <w:r w:rsidRPr="008B4DBC">
        <w:rPr>
          <w:rStyle w:val="FontStyle17"/>
          <w:rFonts w:ascii="Bookman Old Style" w:hAnsi="Bookman Old Style" w:cs="Times New Roman"/>
          <w:sz w:val="24"/>
          <w:szCs w:val="24"/>
          <w:vertAlign w:val="subscript"/>
        </w:rPr>
        <w:t xml:space="preserve">………………………………………………………   </w:t>
      </w:r>
    </w:p>
    <w:p w14:paraId="27CF08A7" w14:textId="197A0F4E" w:rsidR="00185322" w:rsidRDefault="008B4DBC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  <w:r w:rsidRPr="00115137">
        <w:rPr>
          <w:rStyle w:val="FontStyle17"/>
          <w:rFonts w:ascii="Bookman Old Style" w:hAnsi="Bookman Old Style" w:cs="Times New Roman"/>
          <w:sz w:val="16"/>
          <w:szCs w:val="16"/>
        </w:rPr>
        <w:t xml:space="preserve">                   </w:t>
      </w:r>
      <w:r w:rsidR="00C74647" w:rsidRPr="00115137">
        <w:rPr>
          <w:rStyle w:val="FontStyle17"/>
          <w:rFonts w:ascii="Bookman Old Style" w:hAnsi="Bookman Old Style" w:cs="Times New Roman"/>
          <w:sz w:val="16"/>
          <w:szCs w:val="16"/>
        </w:rPr>
        <w:t>(</w:t>
      </w:r>
      <w:r w:rsidR="00572771" w:rsidRPr="00115137">
        <w:rPr>
          <w:rStyle w:val="FontStyle17"/>
          <w:rFonts w:ascii="Bookman Old Style" w:hAnsi="Bookman Old Style" w:cs="Times New Roman"/>
          <w:sz w:val="16"/>
          <w:szCs w:val="16"/>
        </w:rPr>
        <w:t>miejscowość, data)                                                                                  (czytelny podpis)</w:t>
      </w:r>
    </w:p>
    <w:p w14:paraId="7AA9F1EF" w14:textId="64B34C6B" w:rsidR="00F333F7" w:rsidRDefault="00F333F7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4D87829B" w14:textId="62AA5710" w:rsidR="00F333F7" w:rsidRDefault="00F333F7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3BDAEA16" w14:textId="58532FB3" w:rsidR="00F333F7" w:rsidRDefault="00F333F7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0A59BA7A" w14:textId="2F5382A2" w:rsidR="00F333F7" w:rsidRDefault="00F333F7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31C7500D" w14:textId="4656DC56" w:rsidR="00F333F7" w:rsidRDefault="00F333F7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23D488C9" w14:textId="77777777" w:rsidR="00C5253A" w:rsidRDefault="00C5253A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0D4FB260" w14:textId="457ACC44" w:rsidR="00F333F7" w:rsidRDefault="00F333F7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12FB19CF" w14:textId="4619CA27" w:rsidR="00F333F7" w:rsidRDefault="00F333F7" w:rsidP="008B4DBC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70B498D5" w14:textId="00C2857C" w:rsidR="00F333F7" w:rsidRPr="00AF12F1" w:rsidRDefault="00F333F7" w:rsidP="00F333F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eastAsia="pl-PL"/>
        </w:rPr>
      </w:pPr>
      <w:r w:rsidRPr="00AF12F1">
        <w:rPr>
          <w:rFonts w:ascii="Bookman Old Style" w:hAnsi="Bookman Old Style" w:cs="Times New Roman"/>
          <w:b/>
          <w:bCs/>
          <w:sz w:val="24"/>
          <w:szCs w:val="24"/>
          <w:lang w:eastAsia="pl-PL"/>
        </w:rPr>
        <w:lastRenderedPageBreak/>
        <w:t xml:space="preserve">KLAUZULA INFORMACYJNA </w:t>
      </w:r>
      <w:r w:rsidRPr="00AF12F1">
        <w:rPr>
          <w:rFonts w:ascii="Bookman Old Style" w:hAnsi="Bookman Old Style" w:cs="Times New Roman"/>
          <w:b/>
          <w:bCs/>
          <w:sz w:val="24"/>
          <w:szCs w:val="24"/>
          <w:lang w:eastAsia="pl-PL"/>
        </w:rPr>
        <w:br/>
      </w:r>
      <w:r w:rsidR="00AF12F1">
        <w:rPr>
          <w:rFonts w:ascii="Bookman Old Style" w:hAnsi="Bookman Old Style" w:cs="Times New Roman"/>
          <w:b/>
          <w:bCs/>
          <w:sz w:val="24"/>
          <w:szCs w:val="24"/>
          <w:lang w:eastAsia="pl-PL"/>
        </w:rPr>
        <w:t xml:space="preserve">DLA URZĘDOWEGO LEKARZA WETERYNARII </w:t>
      </w:r>
      <w:r w:rsidR="003347BF">
        <w:rPr>
          <w:rFonts w:ascii="Bookman Old Style" w:hAnsi="Bookman Old Style" w:cs="Times New Roman"/>
          <w:b/>
          <w:bCs/>
          <w:sz w:val="24"/>
          <w:szCs w:val="24"/>
          <w:lang w:eastAsia="pl-PL"/>
        </w:rPr>
        <w:t xml:space="preserve">SKŁADAJĄCEGO OŚWIADCZENIE W CELU USTALENIA ŚWIADCZEŃ </w:t>
      </w:r>
      <w:r w:rsidR="003347BF">
        <w:rPr>
          <w:rFonts w:ascii="Bookman Old Style" w:hAnsi="Bookman Old Style" w:cs="Times New Roman"/>
          <w:b/>
          <w:bCs/>
          <w:sz w:val="24"/>
          <w:szCs w:val="24"/>
          <w:lang w:eastAsia="pl-PL"/>
        </w:rPr>
        <w:br/>
        <w:t>NA UBEZPIECZENIE SPOŁECZNE</w:t>
      </w:r>
    </w:p>
    <w:p w14:paraId="5B580888" w14:textId="77777777" w:rsidR="00F333F7" w:rsidRDefault="00F333F7" w:rsidP="00F333F7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</w:p>
    <w:p w14:paraId="5B4C2BA3" w14:textId="77777777" w:rsidR="00F333F7" w:rsidRPr="000B6095" w:rsidRDefault="00F333F7" w:rsidP="00F333F7">
      <w:pPr>
        <w:spacing w:after="0" w:line="240" w:lineRule="auto"/>
        <w:ind w:firstLine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informujemy, że:</w:t>
      </w:r>
    </w:p>
    <w:p w14:paraId="1432EB14" w14:textId="77777777" w:rsidR="00F333F7" w:rsidRPr="000B6095" w:rsidRDefault="00F333F7" w:rsidP="00F333F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 xml:space="preserve">Administratorem Pana(-ni) danych osobowych jest Powiatowy Inspektorat Weterynarii </w:t>
      </w:r>
      <w:r>
        <w:rPr>
          <w:rFonts w:ascii="Bookman Old Style" w:hAnsi="Bookman Old Style" w:cs="Times New Roman"/>
          <w:sz w:val="20"/>
          <w:szCs w:val="20"/>
          <w:lang w:eastAsia="pl-PL"/>
        </w:rPr>
        <w:br/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w Kartuzach, ul. Słoneczna 1, 83-300 Kartuzy, reprezentowany przez Powiatowego Lekarza Weterynarii w Kartuzach Panią Jolantę GROTKOWSKĄ.</w:t>
      </w:r>
    </w:p>
    <w:p w14:paraId="00711019" w14:textId="0928BDAE" w:rsidR="00F333F7" w:rsidRPr="000B6095" w:rsidRDefault="00F333F7" w:rsidP="00F333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Administrator wyznaczył Inspektora Ochrony Danych, z którym może się Pan(-ni) skontaktować w sprawach ochrony Pana(-ni) danych osobowych oraz realizacji Pana(-ni) praw pod następującym adresem poczty elektronicznej: iod@zsubhp.pl lub pisemnie na adres: Powiatowy Inspektorat Weterynarii</w:t>
      </w:r>
      <w:r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w Kartuzach, ul. Słoneczna 1, 83-300 Kartuzy.</w:t>
      </w:r>
    </w:p>
    <w:p w14:paraId="0C833A8B" w14:textId="77777777" w:rsidR="00F333F7" w:rsidRPr="000B6095" w:rsidRDefault="00F333F7" w:rsidP="00F333F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Pana(-ni) dane osobowe przetwarzane będą w celu:</w:t>
      </w:r>
    </w:p>
    <w:p w14:paraId="6D4A2B59" w14:textId="5224E4C0" w:rsidR="00F333F7" w:rsidRDefault="00F333F7" w:rsidP="00F333F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spełnienia ciążących na Administratorze obowiązków prawnych</w:t>
      </w:r>
      <w:r>
        <w:rPr>
          <w:rFonts w:ascii="Bookman Old Style" w:hAnsi="Bookman Old Style" w:cs="Times New Roman"/>
          <w:sz w:val="20"/>
          <w:szCs w:val="20"/>
          <w:lang w:eastAsia="pl-PL"/>
        </w:rPr>
        <w:t xml:space="preserve"> w celu poprawnego naliczania składek ZUS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– zgodnie z art. 6 ust. 1 lit. c RODO,</w:t>
      </w:r>
    </w:p>
    <w:p w14:paraId="516DF6D8" w14:textId="77777777" w:rsidR="00F333F7" w:rsidRPr="007B56F1" w:rsidRDefault="00F333F7" w:rsidP="00F333F7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7B56F1">
        <w:rPr>
          <w:rFonts w:ascii="Bookman Old Style" w:hAnsi="Bookman Old Style" w:cs="Times New Roman"/>
          <w:sz w:val="20"/>
          <w:szCs w:val="20"/>
          <w:lang w:eastAsia="pl-PL"/>
        </w:rPr>
        <w:t>ustalenia, obrony i dochodzenia roszczeń – zgodnie z art. 6 ust. 1 lit. f RODO.</w:t>
      </w:r>
    </w:p>
    <w:p w14:paraId="5B7C0755" w14:textId="31133B64" w:rsidR="00F333F7" w:rsidRPr="00AF12F1" w:rsidRDefault="00F333F7" w:rsidP="00AF12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AF12F1">
        <w:rPr>
          <w:rFonts w:ascii="Bookman Old Style" w:hAnsi="Bookman Old Style" w:cs="Times New Roman"/>
          <w:sz w:val="20"/>
          <w:szCs w:val="20"/>
          <w:lang w:eastAsia="pl-PL"/>
        </w:rPr>
        <w:t>Pana(-ni) dane osobowe przechowywane będą tak długo, jak jest to niezbędne do wykonania umowy, a następnie przez kolejnych 5 lat od początku roku następującego po roku kalendarzowym,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</w:t>
      </w:r>
    </w:p>
    <w:p w14:paraId="403229AA" w14:textId="072DF550" w:rsidR="00F333F7" w:rsidRPr="000B6095" w:rsidRDefault="00F333F7" w:rsidP="00F333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Administrator może udostępnić Pana(-ni) dane osobowe podmiotom uprawnionym do uzyskania danych osobowych na podstawie przepisów prawa, jak również podmiotom współpracującym w procesie realizacji umowy, a także podwykonawcom, w tym</w:t>
      </w:r>
      <w:r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w szczególności podmiotom świadczącym na rzecz Administratora takie usługi, jak: informatyczne, serwisowe, kancelariom prawniczym, likwidatorom szkód i firmom ubezpieczeniowym, bankom, instytucjom finansowym, operatorom pocztowym oraz firmom kurierskim.</w:t>
      </w:r>
    </w:p>
    <w:p w14:paraId="5F752ACF" w14:textId="77777777" w:rsidR="00F333F7" w:rsidRPr="000B6095" w:rsidRDefault="00F333F7" w:rsidP="00F333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W odniesieniu do Pana(-ni) danych osobowych decyzje nie będą podejmowane</w:t>
      </w:r>
      <w:r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w sposób zautomatyzowany.</w:t>
      </w:r>
    </w:p>
    <w:p w14:paraId="2CF82F0D" w14:textId="77777777" w:rsidR="00F333F7" w:rsidRPr="000B6095" w:rsidRDefault="00F333F7" w:rsidP="00F333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Administrator nie przewiduje przekazywania Pana(-ni) danych do państwa trzeciego, ani organizacji międzynarodowej w rozumieniu RODO.</w:t>
      </w:r>
    </w:p>
    <w:p w14:paraId="4831D61F" w14:textId="27B599C3" w:rsidR="00F333F7" w:rsidRPr="000B6095" w:rsidRDefault="00F333F7" w:rsidP="00F333F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 xml:space="preserve">Podanie przez Pana(-nią) danych osobowych nie jest obowiązkowe, ale jest niezbędne do </w:t>
      </w:r>
      <w:r w:rsidR="00AF12F1">
        <w:rPr>
          <w:rFonts w:ascii="Bookman Old Style" w:hAnsi="Bookman Old Style" w:cs="Times New Roman"/>
          <w:sz w:val="20"/>
          <w:szCs w:val="20"/>
          <w:lang w:eastAsia="pl-PL"/>
        </w:rPr>
        <w:t>poprawnego naliczania składek ZUS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.</w:t>
      </w:r>
    </w:p>
    <w:p w14:paraId="3AF03948" w14:textId="77777777" w:rsidR="00F333F7" w:rsidRPr="000B6095" w:rsidRDefault="00F333F7" w:rsidP="00F333F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W stosunku do Pana(-ni) danych osobowych posiada Pan(-ni) prawo do:</w:t>
      </w:r>
      <w:r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żądania dostępu do danych – w granicach art. 15 RODO,</w:t>
      </w:r>
      <w:r w:rsidRPr="00A546CD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ich sprostowania – w granicach art. 16 RODO,</w:t>
      </w:r>
      <w:r w:rsidRPr="00A546CD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żądania usunięcia – w granicach art. 17 RODO,</w:t>
      </w:r>
      <w:r w:rsidRPr="00A546CD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lub ograniczenia czynności przetwarzania –</w:t>
      </w:r>
      <w:r>
        <w:rPr>
          <w:rFonts w:ascii="Bookman Old Style" w:hAnsi="Bookman Old Style" w:cs="Times New Roman"/>
          <w:sz w:val="20"/>
          <w:szCs w:val="20"/>
          <w:lang w:eastAsia="pl-PL"/>
        </w:rPr>
        <w:br/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w granicach art. 18 RODO,</w:t>
      </w:r>
      <w:r w:rsidRPr="00A546CD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wniesienia sprzeciwu wobec przetwarzania danych – w granicach art. 21 RODO,</w:t>
      </w:r>
      <w:r w:rsidRPr="00A546CD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przenoszenia danych, w tym uzyskania ich kopii – w granicach art. 20 RODO.</w:t>
      </w:r>
    </w:p>
    <w:p w14:paraId="2CD246B7" w14:textId="7BDEC860" w:rsidR="00F333F7" w:rsidRPr="003347BF" w:rsidRDefault="00F333F7" w:rsidP="003347B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0B6095">
        <w:rPr>
          <w:rFonts w:ascii="Bookman Old Style" w:hAnsi="Bookman Old Style" w:cs="Times New Roman"/>
          <w:sz w:val="20"/>
          <w:szCs w:val="20"/>
          <w:lang w:eastAsia="pl-PL"/>
        </w:rPr>
        <w:t>Przysługuje Panu(-ni) prawo wniesienia skargi do organu nadzorczego</w:t>
      </w:r>
      <w:r w:rsidR="003347BF">
        <w:rPr>
          <w:rFonts w:ascii="Bookman Old Style" w:hAnsi="Bookman Old Style" w:cs="Times New Roman"/>
          <w:sz w:val="20"/>
          <w:szCs w:val="20"/>
          <w:lang w:eastAsia="pl-PL"/>
        </w:rPr>
        <w:t xml:space="preserve"> –</w:t>
      </w:r>
      <w:r w:rsidRPr="003347BF">
        <w:rPr>
          <w:rFonts w:ascii="Bookman Old Style" w:hAnsi="Bookman Old Style" w:cs="Times New Roman"/>
          <w:sz w:val="20"/>
          <w:szCs w:val="20"/>
          <w:lang w:eastAsia="pl-PL"/>
        </w:rPr>
        <w:t xml:space="preserve"> Prezes</w:t>
      </w:r>
      <w:r w:rsidR="003347BF">
        <w:rPr>
          <w:rFonts w:ascii="Bookman Old Style" w:hAnsi="Bookman Old Style" w:cs="Times New Roman"/>
          <w:sz w:val="20"/>
          <w:szCs w:val="20"/>
          <w:lang w:eastAsia="pl-PL"/>
        </w:rPr>
        <w:t>a</w:t>
      </w:r>
      <w:r w:rsidRPr="003347BF">
        <w:rPr>
          <w:rFonts w:ascii="Bookman Old Style" w:hAnsi="Bookman Old Style" w:cs="Times New Roman"/>
          <w:sz w:val="20"/>
          <w:szCs w:val="20"/>
          <w:lang w:eastAsia="pl-PL"/>
        </w:rPr>
        <w:t xml:space="preserve"> Urzędu Ochrony Danych Osobowych.</w:t>
      </w:r>
    </w:p>
    <w:p w14:paraId="19EF9FDE" w14:textId="77237B6A" w:rsidR="00F333F7" w:rsidRPr="00A546CD" w:rsidRDefault="00F333F7" w:rsidP="00AF12F1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Bookman Old Style" w:hAnsi="Bookman Old Style"/>
          <w:sz w:val="20"/>
          <w:szCs w:val="20"/>
        </w:rPr>
      </w:pPr>
      <w:r w:rsidRPr="000B6095">
        <w:rPr>
          <w:rFonts w:ascii="Bookman Old Style" w:hAnsi="Bookman Old Style"/>
          <w:sz w:val="20"/>
          <w:szCs w:val="20"/>
          <w:lang w:eastAsia="pl-PL"/>
        </w:rPr>
        <w:t>Szczegółowe informacje w zakresie ochrony danych osobowych zawarto</w:t>
      </w:r>
      <w:r w:rsidR="00AF12F1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Pr="000B6095">
        <w:rPr>
          <w:rFonts w:ascii="Bookman Old Style" w:hAnsi="Bookman Old Style"/>
          <w:sz w:val="20"/>
          <w:szCs w:val="20"/>
          <w:lang w:eastAsia="pl-PL"/>
        </w:rPr>
        <w:t xml:space="preserve">w „Polityce prywatności” dostępnej na w siedzibie naszej jednostki oraz na naszej stronie internetowej pod linkiem: </w:t>
      </w:r>
      <w:r w:rsidRPr="00AF12F1">
        <w:rPr>
          <w:rFonts w:ascii="Bookman Old Style" w:hAnsi="Bookman Old Style" w:cs="Times New Roman"/>
          <w:sz w:val="20"/>
          <w:szCs w:val="20"/>
          <w:lang w:eastAsia="pl-PL"/>
        </w:rPr>
        <w:t>http://piwkartuzy.pl/rodopolityka/</w:t>
      </w:r>
    </w:p>
    <w:p w14:paraId="666D1D99" w14:textId="77777777" w:rsidR="00F333F7" w:rsidRPr="00115137" w:rsidRDefault="00F333F7" w:rsidP="008B4DBC">
      <w:pPr>
        <w:pStyle w:val="Style4"/>
        <w:widowControl/>
        <w:jc w:val="both"/>
        <w:rPr>
          <w:rFonts w:ascii="Bookman Old Style" w:hAnsi="Bookman Old Style" w:cs="Times New Roman"/>
          <w:sz w:val="20"/>
          <w:szCs w:val="16"/>
        </w:rPr>
      </w:pPr>
    </w:p>
    <w:sectPr w:rsidR="00F333F7" w:rsidRPr="00115137" w:rsidSect="007B5DCF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C49DA2"/>
    <w:lvl w:ilvl="0">
      <w:numFmt w:val="bullet"/>
      <w:lvlText w:val="*"/>
      <w:lvlJc w:val="left"/>
    </w:lvl>
  </w:abstractNum>
  <w:abstractNum w:abstractNumId="1" w15:restartNumberingAfterBreak="0">
    <w:nsid w:val="23193A3D"/>
    <w:multiLevelType w:val="multilevel"/>
    <w:tmpl w:val="CB2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C2C98"/>
    <w:multiLevelType w:val="singleLevel"/>
    <w:tmpl w:val="84C87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5C18F5"/>
    <w:multiLevelType w:val="multilevel"/>
    <w:tmpl w:val="DAF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435838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2" w16cid:durableId="640428516">
    <w:abstractNumId w:val="2"/>
  </w:num>
  <w:num w:numId="3" w16cid:durableId="1373000722">
    <w:abstractNumId w:val="1"/>
  </w:num>
  <w:num w:numId="4" w16cid:durableId="2037924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71"/>
    <w:rsid w:val="000C16C0"/>
    <w:rsid w:val="000D0F35"/>
    <w:rsid w:val="000D5561"/>
    <w:rsid w:val="00115137"/>
    <w:rsid w:val="00185322"/>
    <w:rsid w:val="00202E3D"/>
    <w:rsid w:val="003347BF"/>
    <w:rsid w:val="0035714D"/>
    <w:rsid w:val="0041302F"/>
    <w:rsid w:val="00417D21"/>
    <w:rsid w:val="005060C2"/>
    <w:rsid w:val="00572771"/>
    <w:rsid w:val="00575831"/>
    <w:rsid w:val="005C431E"/>
    <w:rsid w:val="006B21F1"/>
    <w:rsid w:val="00732498"/>
    <w:rsid w:val="007B5DCF"/>
    <w:rsid w:val="007D053C"/>
    <w:rsid w:val="008271BD"/>
    <w:rsid w:val="00842E4E"/>
    <w:rsid w:val="008B4DBC"/>
    <w:rsid w:val="009A4E6C"/>
    <w:rsid w:val="00AF12F1"/>
    <w:rsid w:val="00B14261"/>
    <w:rsid w:val="00B27565"/>
    <w:rsid w:val="00BE201E"/>
    <w:rsid w:val="00C5253A"/>
    <w:rsid w:val="00C74647"/>
    <w:rsid w:val="00CA1D1C"/>
    <w:rsid w:val="00D016E9"/>
    <w:rsid w:val="00D937E9"/>
    <w:rsid w:val="00DB51A1"/>
    <w:rsid w:val="00EE345F"/>
    <w:rsid w:val="00F153D0"/>
    <w:rsid w:val="00F333F7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B064"/>
  <w15:docId w15:val="{E83A511B-10AD-4265-B6A4-4F342F3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437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72771"/>
    <w:rPr>
      <w:rFonts w:ascii="Arial Narrow" w:hAnsi="Arial Narrow" w:cs="Arial Narrow"/>
      <w:spacing w:val="1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72771"/>
    <w:rPr>
      <w:rFonts w:ascii="Calibri" w:hAnsi="Calibri" w:cs="Calibri"/>
      <w:smallCaps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72771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572771"/>
    <w:rPr>
      <w:rFonts w:ascii="Calibri" w:hAnsi="Calibri" w:cs="Calibri"/>
      <w:sz w:val="30"/>
      <w:szCs w:val="30"/>
    </w:rPr>
  </w:style>
  <w:style w:type="character" w:customStyle="1" w:styleId="FontStyle18">
    <w:name w:val="Font Style18"/>
    <w:basedOn w:val="Domylnaczcionkaakapitu"/>
    <w:uiPriority w:val="99"/>
    <w:rsid w:val="00572771"/>
    <w:rPr>
      <w:rFonts w:ascii="Calibri" w:hAnsi="Calibri" w:cs="Calibri"/>
      <w:sz w:val="28"/>
      <w:szCs w:val="28"/>
    </w:rPr>
  </w:style>
  <w:style w:type="character" w:customStyle="1" w:styleId="FontStyle19">
    <w:name w:val="Font Style19"/>
    <w:basedOn w:val="Domylnaczcionkaakapitu"/>
    <w:uiPriority w:val="99"/>
    <w:rsid w:val="00572771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4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B5DCF"/>
    <w:pPr>
      <w:tabs>
        <w:tab w:val="left" w:pos="1134"/>
      </w:tabs>
      <w:spacing w:after="60" w:line="28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DCF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rsid w:val="00F33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D593-592F-4CB3-936D-5DF899AA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Łangowska</dc:creator>
  <cp:lastModifiedBy>PIW Kartuzy</cp:lastModifiedBy>
  <cp:revision>2</cp:revision>
  <cp:lastPrinted>2018-11-09T07:10:00Z</cp:lastPrinted>
  <dcterms:created xsi:type="dcterms:W3CDTF">2023-12-05T08:51:00Z</dcterms:created>
  <dcterms:modified xsi:type="dcterms:W3CDTF">2023-12-05T08:51:00Z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